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88E" w14:textId="77777777" w:rsidR="00CF2F0C" w:rsidRDefault="001D20A7">
      <w:pPr>
        <w:spacing w:before="37"/>
        <w:ind w:right="426"/>
        <w:jc w:val="right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Responsabile</w:t>
      </w:r>
      <w:r>
        <w:rPr>
          <w:b/>
          <w:spacing w:val="-9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Prevenzione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Corruzione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Trasparenza</w:t>
      </w:r>
    </w:p>
    <w:p w14:paraId="2A3F34D4" w14:textId="13B4722A" w:rsidR="00CF2F0C" w:rsidRDefault="001D20A7">
      <w:pPr>
        <w:ind w:right="422"/>
        <w:jc w:val="right"/>
        <w:rPr>
          <w:b/>
        </w:rPr>
      </w:pP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 w:rsidR="00EC13A2">
        <w:rPr>
          <w:b/>
        </w:rPr>
        <w:t>Valdidentro (SO)</w:t>
      </w:r>
    </w:p>
    <w:p w14:paraId="36B06D36" w14:textId="4453BA0A" w:rsidR="00CF2F0C" w:rsidRDefault="00EC13A2" w:rsidP="00EC13A2">
      <w:pPr>
        <w:pStyle w:val="Corpotesto"/>
        <w:ind w:left="6480"/>
        <w:jc w:val="center"/>
      </w:pPr>
      <w:r w:rsidRPr="00A65310">
        <w:rPr>
          <w:rStyle w:val="Collegamentoipertestuale"/>
          <w:i/>
          <w:iCs/>
          <w:u w:val="none"/>
        </w:rPr>
        <w:t xml:space="preserve">       </w:t>
      </w:r>
      <w:r>
        <w:rPr>
          <w:rStyle w:val="Collegamentoipertestuale"/>
          <w:i/>
          <w:iCs/>
        </w:rPr>
        <w:t xml:space="preserve"> </w:t>
      </w:r>
      <w:hyperlink r:id="rId5" w:history="1">
        <w:r w:rsidR="00D972F6" w:rsidRPr="005B2F3B">
          <w:rPr>
            <w:rStyle w:val="Collegamentoipertestuale"/>
            <w:i/>
            <w:iCs/>
          </w:rPr>
          <w:t>valdidentro@pec.cmav.so.it</w:t>
        </w:r>
      </w:hyperlink>
    </w:p>
    <w:p w14:paraId="295A8464" w14:textId="77777777" w:rsidR="00CF2F0C" w:rsidRDefault="00CF2F0C">
      <w:pPr>
        <w:pStyle w:val="Corpotesto"/>
        <w:spacing w:before="22"/>
      </w:pPr>
    </w:p>
    <w:p w14:paraId="1095A6A8" w14:textId="74F9A366" w:rsidR="00CF2F0C" w:rsidRDefault="001D20A7">
      <w:pPr>
        <w:ind w:left="1239" w:right="1382"/>
        <w:jc w:val="center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PIAO</w:t>
      </w:r>
      <w:r>
        <w:rPr>
          <w:b/>
          <w:spacing w:val="-11"/>
        </w:rPr>
        <w:t xml:space="preserve"> </w:t>
      </w:r>
      <w:r>
        <w:rPr>
          <w:b/>
        </w:rPr>
        <w:t>(PIANO</w:t>
      </w:r>
      <w:r>
        <w:rPr>
          <w:b/>
          <w:spacing w:val="-13"/>
        </w:rPr>
        <w:t xml:space="preserve"> </w:t>
      </w:r>
      <w:r>
        <w:rPr>
          <w:b/>
        </w:rPr>
        <w:t>INTEGRATO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ATTIVITÀ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ORGANIZZAZIONE) SULL’ANTICORRUZIONE E SULLA TRASPARENZA 202</w:t>
      </w:r>
      <w:r w:rsidR="00316BE6">
        <w:rPr>
          <w:b/>
        </w:rPr>
        <w:t>6</w:t>
      </w:r>
      <w:r>
        <w:rPr>
          <w:b/>
        </w:rPr>
        <w:t>-202</w:t>
      </w:r>
      <w:r w:rsidR="00316BE6">
        <w:rPr>
          <w:b/>
        </w:rPr>
        <w:t>8</w:t>
      </w:r>
    </w:p>
    <w:p w14:paraId="58272298" w14:textId="77777777" w:rsidR="00CF2F0C" w:rsidRDefault="001D20A7">
      <w:pPr>
        <w:spacing w:line="267" w:lineRule="exact"/>
        <w:ind w:left="1239" w:right="1381"/>
        <w:jc w:val="center"/>
        <w:rPr>
          <w:b/>
        </w:rPr>
      </w:pPr>
      <w:r>
        <w:rPr>
          <w:b/>
          <w:spacing w:val="-2"/>
        </w:rPr>
        <w:t>Consultazione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preventiva</w:t>
      </w:r>
    </w:p>
    <w:p w14:paraId="7066F775" w14:textId="77777777" w:rsidR="00CF2F0C" w:rsidRDefault="00CF2F0C">
      <w:pPr>
        <w:pStyle w:val="Corpotesto"/>
        <w:rPr>
          <w:b/>
        </w:rPr>
      </w:pPr>
    </w:p>
    <w:p w14:paraId="39304654" w14:textId="77777777" w:rsidR="00CF2F0C" w:rsidRDefault="00CF2F0C">
      <w:pPr>
        <w:pStyle w:val="Corpotesto"/>
        <w:rPr>
          <w:b/>
        </w:rPr>
      </w:pPr>
    </w:p>
    <w:p w14:paraId="0C06E40D" w14:textId="195519A4" w:rsidR="00CF2F0C" w:rsidRDefault="001D20A7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/>
        <w:ind w:left="283" w:right="380"/>
        <w:jc w:val="both"/>
      </w:pPr>
      <w:r>
        <w:t>Il/</w:t>
      </w:r>
      <w:r w:rsidR="00A65310">
        <w:t>la</w:t>
      </w:r>
      <w:r w:rsidR="00A65310" w:rsidRPr="00A65310">
        <w:t xml:space="preserve"> sottoscritto</w:t>
      </w:r>
      <w:r>
        <w:t>/a</w:t>
      </w:r>
      <w:r>
        <w:rPr>
          <w:spacing w:val="37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prov.</w:t>
      </w:r>
      <w:r>
        <w:rPr>
          <w:rFonts w:ascii="Times New Roman" w:hAnsi="Times New Roman"/>
          <w:spacing w:val="433"/>
          <w:u w:val="single"/>
        </w:rPr>
        <w:t xml:space="preserve"> </w:t>
      </w:r>
      <w:r>
        <w:rPr>
          <w:rFonts w:ascii="Times New Roman" w:hAnsi="Times New Roman"/>
          <w:spacing w:val="227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 xml:space="preserve">prov.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tel./</w:t>
      </w:r>
      <w:proofErr w:type="spellStart"/>
      <w:r>
        <w:t>cell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</w:rPr>
        <w:t xml:space="preserve"> </w:t>
      </w:r>
      <w:r>
        <w:t>in qualità di</w:t>
      </w:r>
    </w:p>
    <w:p w14:paraId="7F6790E6" w14:textId="701556E1" w:rsidR="00CF2F0C" w:rsidRDefault="001D20A7">
      <w:pPr>
        <w:pStyle w:val="Corpotesto"/>
        <w:tabs>
          <w:tab w:val="left" w:pos="7727"/>
          <w:tab w:val="left" w:pos="9912"/>
        </w:tabs>
        <w:spacing w:before="1"/>
        <w:ind w:left="283"/>
        <w:rPr>
          <w:rFonts w:ascii="Times New Roman"/>
        </w:rPr>
      </w:pPr>
      <w:r>
        <w:rPr>
          <w:rFonts w:ascii="Times New Roman"/>
          <w:u w:val="single"/>
        </w:rPr>
        <w:tab/>
      </w:r>
      <w:r w:rsidR="00A65310">
        <w:rPr>
          <w:spacing w:val="-2"/>
        </w:rPr>
        <w:t>e-mail</w:t>
      </w:r>
      <w:r>
        <w:rPr>
          <w:rFonts w:ascii="Times New Roman"/>
          <w:u w:val="single"/>
        </w:rPr>
        <w:tab/>
      </w:r>
    </w:p>
    <w:p w14:paraId="432EC103" w14:textId="77777777" w:rsidR="00CF2F0C" w:rsidRDefault="001D20A7">
      <w:pPr>
        <w:pStyle w:val="Corpotesto"/>
        <w:tabs>
          <w:tab w:val="left" w:pos="2196"/>
          <w:tab w:val="left" w:pos="6892"/>
        </w:tabs>
        <w:ind w:left="283" w:right="428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9"/>
        </w:rPr>
        <w:t xml:space="preserve"> </w:t>
      </w:r>
      <w:r>
        <w:t>PEC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formula</w:t>
      </w:r>
      <w:r>
        <w:rPr>
          <w:spacing w:val="21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osservazioni e/o suggerimenti:</w:t>
      </w:r>
    </w:p>
    <w:p w14:paraId="73AF7ADC" w14:textId="77777777" w:rsidR="00CF2F0C" w:rsidRDefault="001D20A7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B8DF7B" wp14:editId="30624CCC">
                <wp:simplePos x="0" y="0"/>
                <wp:positionH relativeFrom="page">
                  <wp:posOffset>719632</wp:posOffset>
                </wp:positionH>
                <wp:positionV relativeFrom="paragraph">
                  <wp:posOffset>154025</wp:posOffset>
                </wp:positionV>
                <wp:extent cx="5979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2C3A" id="Graphic 10" o:spid="_x0000_s1026" style="position:absolute;margin-left:56.65pt;margin-top:12.15pt;width:47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pozxG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290327" wp14:editId="2E6ACF3A">
                <wp:simplePos x="0" y="0"/>
                <wp:positionH relativeFrom="page">
                  <wp:posOffset>719632</wp:posOffset>
                </wp:positionH>
                <wp:positionV relativeFrom="paragraph">
                  <wp:posOffset>323190</wp:posOffset>
                </wp:positionV>
                <wp:extent cx="5979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36F9" id="Graphic 11" o:spid="_x0000_s1026" style="position:absolute;margin-left:56.65pt;margin-top:25.45pt;width:470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V5u93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9CB8AA" wp14:editId="61652E5E">
                <wp:simplePos x="0" y="0"/>
                <wp:positionH relativeFrom="page">
                  <wp:posOffset>719632</wp:posOffset>
                </wp:positionH>
                <wp:positionV relativeFrom="paragraph">
                  <wp:posOffset>493878</wp:posOffset>
                </wp:positionV>
                <wp:extent cx="59842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55724" id="Graphic 12" o:spid="_x0000_s1026" style="position:absolute;margin-left:56.65pt;margin-top:38.9pt;width:47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B0B979" wp14:editId="73C80AF4">
                <wp:simplePos x="0" y="0"/>
                <wp:positionH relativeFrom="page">
                  <wp:posOffset>719632</wp:posOffset>
                </wp:positionH>
                <wp:positionV relativeFrom="paragraph">
                  <wp:posOffset>664566</wp:posOffset>
                </wp:positionV>
                <wp:extent cx="5979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B650" id="Graphic 13" o:spid="_x0000_s1026" style="position:absolute;margin-left:56.65pt;margin-top:52.35pt;width:47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LBLI6b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593517" wp14:editId="6556AD43">
                <wp:simplePos x="0" y="0"/>
                <wp:positionH relativeFrom="page">
                  <wp:posOffset>719632</wp:posOffset>
                </wp:positionH>
                <wp:positionV relativeFrom="paragraph">
                  <wp:posOffset>835254</wp:posOffset>
                </wp:positionV>
                <wp:extent cx="5979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3C07" id="Graphic 14" o:spid="_x0000_s1026" style="position:absolute;margin-left:56.65pt;margin-top:65.75pt;width:470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Jthyif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41D17C" wp14:editId="7D0E5C55">
                <wp:simplePos x="0" y="0"/>
                <wp:positionH relativeFrom="page">
                  <wp:posOffset>719632</wp:posOffset>
                </wp:positionH>
                <wp:positionV relativeFrom="paragraph">
                  <wp:posOffset>1005942</wp:posOffset>
                </wp:positionV>
                <wp:extent cx="59836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03EFB" id="Graphic 15" o:spid="_x0000_s1026" style="position:absolute;margin-left:56.65pt;margin-top:79.2pt;width:471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tPFQIAAFs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" path="m,l598343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F9245D" wp14:editId="32F4C473">
                <wp:simplePos x="0" y="0"/>
                <wp:positionH relativeFrom="page">
                  <wp:posOffset>719632</wp:posOffset>
                </wp:positionH>
                <wp:positionV relativeFrom="paragraph">
                  <wp:posOffset>1176630</wp:posOffset>
                </wp:positionV>
                <wp:extent cx="5979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0CE7" id="Graphic 16" o:spid="_x0000_s1026" style="position:absolute;margin-left:56.65pt;margin-top:92.65pt;width:470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+h41ad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21403F" wp14:editId="5DAAB43C">
                <wp:simplePos x="0" y="0"/>
                <wp:positionH relativeFrom="page">
                  <wp:posOffset>719632</wp:posOffset>
                </wp:positionH>
                <wp:positionV relativeFrom="paragraph">
                  <wp:posOffset>1347317</wp:posOffset>
                </wp:positionV>
                <wp:extent cx="5979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D5FB" id="Graphic 17" o:spid="_x0000_s1026" style="position:absolute;margin-left:56.65pt;margin-top:106.1pt;width:47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H9y+1X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D14BAB" wp14:editId="1050D237">
                <wp:simplePos x="0" y="0"/>
                <wp:positionH relativeFrom="page">
                  <wp:posOffset>719632</wp:posOffset>
                </wp:positionH>
                <wp:positionV relativeFrom="paragraph">
                  <wp:posOffset>1518260</wp:posOffset>
                </wp:positionV>
                <wp:extent cx="59842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510D" id="Graphic 18" o:spid="_x0000_s1026" style="position:absolute;margin-left:56.65pt;margin-top:119.55pt;width:471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79D3B76" wp14:editId="35FEC92D">
                <wp:simplePos x="0" y="0"/>
                <wp:positionH relativeFrom="page">
                  <wp:posOffset>719632</wp:posOffset>
                </wp:positionH>
                <wp:positionV relativeFrom="paragraph">
                  <wp:posOffset>1688948</wp:posOffset>
                </wp:positionV>
                <wp:extent cx="5979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7BD1" id="Graphic 19" o:spid="_x0000_s1026" style="position:absolute;margin-left:56.65pt;margin-top:133pt;width:47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WjIlNN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0943E8" w14:textId="77777777" w:rsidR="00CF2F0C" w:rsidRDefault="00CF2F0C">
      <w:pPr>
        <w:pStyle w:val="Corpotesto"/>
        <w:spacing w:before="3"/>
        <w:rPr>
          <w:sz w:val="19"/>
        </w:rPr>
      </w:pPr>
    </w:p>
    <w:p w14:paraId="347EEA08" w14:textId="77777777" w:rsidR="00CF2F0C" w:rsidRDefault="00CF2F0C">
      <w:pPr>
        <w:pStyle w:val="Corpotesto"/>
        <w:spacing w:before="5"/>
        <w:rPr>
          <w:sz w:val="19"/>
        </w:rPr>
      </w:pPr>
    </w:p>
    <w:p w14:paraId="03E50B14" w14:textId="77777777" w:rsidR="00CF2F0C" w:rsidRDefault="00CF2F0C">
      <w:pPr>
        <w:pStyle w:val="Corpotesto"/>
        <w:spacing w:before="5"/>
        <w:rPr>
          <w:sz w:val="19"/>
        </w:rPr>
      </w:pPr>
    </w:p>
    <w:p w14:paraId="04E6AD66" w14:textId="77777777" w:rsidR="00CF2F0C" w:rsidRDefault="00CF2F0C">
      <w:pPr>
        <w:pStyle w:val="Corpotesto"/>
        <w:spacing w:before="5"/>
        <w:rPr>
          <w:sz w:val="19"/>
        </w:rPr>
      </w:pPr>
    </w:p>
    <w:p w14:paraId="2096DF33" w14:textId="77777777" w:rsidR="00CF2F0C" w:rsidRDefault="00CF2F0C">
      <w:pPr>
        <w:pStyle w:val="Corpotesto"/>
        <w:spacing w:before="5"/>
        <w:rPr>
          <w:sz w:val="19"/>
        </w:rPr>
      </w:pPr>
    </w:p>
    <w:p w14:paraId="56FD6365" w14:textId="77777777" w:rsidR="00CF2F0C" w:rsidRDefault="00CF2F0C">
      <w:pPr>
        <w:pStyle w:val="Corpotesto"/>
        <w:spacing w:before="5"/>
        <w:rPr>
          <w:sz w:val="19"/>
        </w:rPr>
      </w:pPr>
    </w:p>
    <w:p w14:paraId="51DAF88D" w14:textId="77777777" w:rsidR="00CF2F0C" w:rsidRDefault="00CF2F0C">
      <w:pPr>
        <w:pStyle w:val="Corpotesto"/>
        <w:spacing w:before="5"/>
        <w:rPr>
          <w:sz w:val="19"/>
        </w:rPr>
      </w:pPr>
    </w:p>
    <w:p w14:paraId="587E1169" w14:textId="77777777" w:rsidR="00CF2F0C" w:rsidRDefault="00CF2F0C">
      <w:pPr>
        <w:pStyle w:val="Corpotesto"/>
        <w:spacing w:before="6"/>
        <w:rPr>
          <w:sz w:val="19"/>
        </w:rPr>
      </w:pPr>
    </w:p>
    <w:p w14:paraId="776EE154" w14:textId="77777777" w:rsidR="00CF2F0C" w:rsidRDefault="00CF2F0C">
      <w:pPr>
        <w:pStyle w:val="Corpotesto"/>
        <w:spacing w:before="5"/>
        <w:rPr>
          <w:sz w:val="19"/>
        </w:rPr>
      </w:pPr>
    </w:p>
    <w:p w14:paraId="73C73AD7" w14:textId="77777777" w:rsidR="00CF2F0C" w:rsidRDefault="00CF2F0C">
      <w:pPr>
        <w:pStyle w:val="Corpotesto"/>
      </w:pPr>
    </w:p>
    <w:p w14:paraId="3D293687" w14:textId="77777777" w:rsidR="00CF2F0C" w:rsidRDefault="00CF2F0C">
      <w:pPr>
        <w:pStyle w:val="Corpotesto"/>
        <w:spacing w:before="18"/>
      </w:pPr>
    </w:p>
    <w:p w14:paraId="711DAC96" w14:textId="77777777" w:rsidR="00CF2F0C" w:rsidRDefault="001D20A7">
      <w:pPr>
        <w:pStyle w:val="Corpotesto"/>
        <w:ind w:left="283" w:right="428"/>
      </w:pPr>
      <w:r>
        <w:t>AUTORIZZA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propri</w:t>
      </w:r>
      <w:r>
        <w:rPr>
          <w:spacing w:val="23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UE</w:t>
      </w:r>
      <w:r>
        <w:rPr>
          <w:spacing w:val="23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679/2016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Lgs. 101/2018 in materia di protezione dei dati personali.</w:t>
      </w:r>
    </w:p>
    <w:p w14:paraId="1A72E4A4" w14:textId="77777777" w:rsidR="00CF2F0C" w:rsidRDefault="00CF2F0C">
      <w:pPr>
        <w:pStyle w:val="Corpotesto"/>
      </w:pPr>
    </w:p>
    <w:p w14:paraId="44BA1BA7" w14:textId="77777777" w:rsidR="00CF2F0C" w:rsidRDefault="00CF2F0C">
      <w:pPr>
        <w:pStyle w:val="Corpotesto"/>
        <w:spacing w:before="1"/>
      </w:pPr>
    </w:p>
    <w:p w14:paraId="32C3B8B9" w14:textId="77777777" w:rsidR="00CF2F0C" w:rsidRDefault="001D20A7">
      <w:pPr>
        <w:pStyle w:val="Corpotesto"/>
        <w:tabs>
          <w:tab w:val="left" w:pos="9972"/>
        </w:tabs>
        <w:ind w:left="6185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19926FFE" w14:textId="77777777" w:rsidR="00CF2F0C" w:rsidRDefault="00CF2F0C">
      <w:pPr>
        <w:pStyle w:val="Corpotesto"/>
        <w:rPr>
          <w:rFonts w:ascii="Times New Roman"/>
        </w:rPr>
      </w:pPr>
    </w:p>
    <w:p w14:paraId="21DF347F" w14:textId="77777777" w:rsidR="00CF2F0C" w:rsidRDefault="00CF2F0C">
      <w:pPr>
        <w:pStyle w:val="Corpotesto"/>
        <w:spacing w:before="31"/>
        <w:rPr>
          <w:rFonts w:ascii="Times New Roman"/>
        </w:rPr>
      </w:pPr>
    </w:p>
    <w:p w14:paraId="0AEDC215" w14:textId="77777777" w:rsidR="00CF2F0C" w:rsidRDefault="001D20A7">
      <w:pPr>
        <w:pStyle w:val="Corpotesto"/>
        <w:spacing w:before="1"/>
        <w:ind w:left="283" w:right="428"/>
      </w:pPr>
      <w:r>
        <w:t>Il modulo può</w:t>
      </w:r>
      <w:r>
        <w:rPr>
          <w:spacing w:val="21"/>
        </w:rPr>
        <w:t xml:space="preserve"> </w:t>
      </w:r>
      <w:r>
        <w:t>essere presentato, entro</w:t>
      </w:r>
      <w:r>
        <w:rPr>
          <w:spacing w:val="21"/>
        </w:rPr>
        <w:t xml:space="preserve"> </w:t>
      </w:r>
      <w:r>
        <w:t>la data indicata nell’avviso pubblico, con copia del documento</w:t>
      </w:r>
      <w:r>
        <w:rPr>
          <w:spacing w:val="2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 in corso di validità del sottoscrittore.</w:t>
      </w:r>
    </w:p>
    <w:sectPr w:rsidR="00CF2F0C">
      <w:pgSz w:w="11910" w:h="16840"/>
      <w:pgMar w:top="13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F22"/>
    <w:multiLevelType w:val="hybridMultilevel"/>
    <w:tmpl w:val="F3E42588"/>
    <w:lvl w:ilvl="0" w:tplc="1DEC642E">
      <w:start w:val="1"/>
      <w:numFmt w:val="decimal"/>
      <w:lvlText w:val="%1."/>
      <w:lvlJc w:val="left"/>
      <w:pPr>
        <w:ind w:left="28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5E2D4C">
      <w:numFmt w:val="bullet"/>
      <w:lvlText w:val="•"/>
      <w:lvlJc w:val="left"/>
      <w:pPr>
        <w:ind w:left="1286" w:hanging="212"/>
      </w:pPr>
      <w:rPr>
        <w:rFonts w:hint="default"/>
        <w:lang w:val="it-IT" w:eastAsia="en-US" w:bidi="ar-SA"/>
      </w:rPr>
    </w:lvl>
    <w:lvl w:ilvl="2" w:tplc="25021B90">
      <w:numFmt w:val="bullet"/>
      <w:lvlText w:val="•"/>
      <w:lvlJc w:val="left"/>
      <w:pPr>
        <w:ind w:left="2293" w:hanging="212"/>
      </w:pPr>
      <w:rPr>
        <w:rFonts w:hint="default"/>
        <w:lang w:val="it-IT" w:eastAsia="en-US" w:bidi="ar-SA"/>
      </w:rPr>
    </w:lvl>
    <w:lvl w:ilvl="3" w:tplc="D3CCE338">
      <w:numFmt w:val="bullet"/>
      <w:lvlText w:val="•"/>
      <w:lvlJc w:val="left"/>
      <w:pPr>
        <w:ind w:left="3300" w:hanging="212"/>
      </w:pPr>
      <w:rPr>
        <w:rFonts w:hint="default"/>
        <w:lang w:val="it-IT" w:eastAsia="en-US" w:bidi="ar-SA"/>
      </w:rPr>
    </w:lvl>
    <w:lvl w:ilvl="4" w:tplc="7C16F0A0">
      <w:numFmt w:val="bullet"/>
      <w:lvlText w:val="•"/>
      <w:lvlJc w:val="left"/>
      <w:pPr>
        <w:ind w:left="4307" w:hanging="212"/>
      </w:pPr>
      <w:rPr>
        <w:rFonts w:hint="default"/>
        <w:lang w:val="it-IT" w:eastAsia="en-US" w:bidi="ar-SA"/>
      </w:rPr>
    </w:lvl>
    <w:lvl w:ilvl="5" w:tplc="B194263A">
      <w:numFmt w:val="bullet"/>
      <w:lvlText w:val="•"/>
      <w:lvlJc w:val="left"/>
      <w:pPr>
        <w:ind w:left="5314" w:hanging="212"/>
      </w:pPr>
      <w:rPr>
        <w:rFonts w:hint="default"/>
        <w:lang w:val="it-IT" w:eastAsia="en-US" w:bidi="ar-SA"/>
      </w:rPr>
    </w:lvl>
    <w:lvl w:ilvl="6" w:tplc="F33C0624">
      <w:numFmt w:val="bullet"/>
      <w:lvlText w:val="•"/>
      <w:lvlJc w:val="left"/>
      <w:pPr>
        <w:ind w:left="6321" w:hanging="212"/>
      </w:pPr>
      <w:rPr>
        <w:rFonts w:hint="default"/>
        <w:lang w:val="it-IT" w:eastAsia="en-US" w:bidi="ar-SA"/>
      </w:rPr>
    </w:lvl>
    <w:lvl w:ilvl="7" w:tplc="E0187666">
      <w:numFmt w:val="bullet"/>
      <w:lvlText w:val="•"/>
      <w:lvlJc w:val="left"/>
      <w:pPr>
        <w:ind w:left="7327" w:hanging="212"/>
      </w:pPr>
      <w:rPr>
        <w:rFonts w:hint="default"/>
        <w:lang w:val="it-IT" w:eastAsia="en-US" w:bidi="ar-SA"/>
      </w:rPr>
    </w:lvl>
    <w:lvl w:ilvl="8" w:tplc="C9320C00">
      <w:numFmt w:val="bullet"/>
      <w:lvlText w:val="•"/>
      <w:lvlJc w:val="left"/>
      <w:pPr>
        <w:ind w:left="8334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5A867DD2"/>
    <w:multiLevelType w:val="hybridMultilevel"/>
    <w:tmpl w:val="5F4070D0"/>
    <w:lvl w:ilvl="0" w:tplc="44B06CE8">
      <w:numFmt w:val="bullet"/>
      <w:lvlText w:val="-"/>
      <w:lvlJc w:val="left"/>
      <w:pPr>
        <w:ind w:left="28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0EA4D2">
      <w:numFmt w:val="bullet"/>
      <w:lvlText w:val="•"/>
      <w:lvlJc w:val="left"/>
      <w:pPr>
        <w:ind w:left="1286" w:hanging="118"/>
      </w:pPr>
      <w:rPr>
        <w:rFonts w:hint="default"/>
        <w:lang w:val="it-IT" w:eastAsia="en-US" w:bidi="ar-SA"/>
      </w:rPr>
    </w:lvl>
    <w:lvl w:ilvl="2" w:tplc="9500A62E">
      <w:numFmt w:val="bullet"/>
      <w:lvlText w:val="•"/>
      <w:lvlJc w:val="left"/>
      <w:pPr>
        <w:ind w:left="2293" w:hanging="118"/>
      </w:pPr>
      <w:rPr>
        <w:rFonts w:hint="default"/>
        <w:lang w:val="it-IT" w:eastAsia="en-US" w:bidi="ar-SA"/>
      </w:rPr>
    </w:lvl>
    <w:lvl w:ilvl="3" w:tplc="A4FCFF88">
      <w:numFmt w:val="bullet"/>
      <w:lvlText w:val="•"/>
      <w:lvlJc w:val="left"/>
      <w:pPr>
        <w:ind w:left="3300" w:hanging="118"/>
      </w:pPr>
      <w:rPr>
        <w:rFonts w:hint="default"/>
        <w:lang w:val="it-IT" w:eastAsia="en-US" w:bidi="ar-SA"/>
      </w:rPr>
    </w:lvl>
    <w:lvl w:ilvl="4" w:tplc="C55CE92A">
      <w:numFmt w:val="bullet"/>
      <w:lvlText w:val="•"/>
      <w:lvlJc w:val="left"/>
      <w:pPr>
        <w:ind w:left="4307" w:hanging="118"/>
      </w:pPr>
      <w:rPr>
        <w:rFonts w:hint="default"/>
        <w:lang w:val="it-IT" w:eastAsia="en-US" w:bidi="ar-SA"/>
      </w:rPr>
    </w:lvl>
    <w:lvl w:ilvl="5" w:tplc="A360026E">
      <w:numFmt w:val="bullet"/>
      <w:lvlText w:val="•"/>
      <w:lvlJc w:val="left"/>
      <w:pPr>
        <w:ind w:left="5314" w:hanging="118"/>
      </w:pPr>
      <w:rPr>
        <w:rFonts w:hint="default"/>
        <w:lang w:val="it-IT" w:eastAsia="en-US" w:bidi="ar-SA"/>
      </w:rPr>
    </w:lvl>
    <w:lvl w:ilvl="6" w:tplc="A3C8CFBE">
      <w:numFmt w:val="bullet"/>
      <w:lvlText w:val="•"/>
      <w:lvlJc w:val="left"/>
      <w:pPr>
        <w:ind w:left="6321" w:hanging="118"/>
      </w:pPr>
      <w:rPr>
        <w:rFonts w:hint="default"/>
        <w:lang w:val="it-IT" w:eastAsia="en-US" w:bidi="ar-SA"/>
      </w:rPr>
    </w:lvl>
    <w:lvl w:ilvl="7" w:tplc="596CD6D4">
      <w:numFmt w:val="bullet"/>
      <w:lvlText w:val="•"/>
      <w:lvlJc w:val="left"/>
      <w:pPr>
        <w:ind w:left="7327" w:hanging="118"/>
      </w:pPr>
      <w:rPr>
        <w:rFonts w:hint="default"/>
        <w:lang w:val="it-IT" w:eastAsia="en-US" w:bidi="ar-SA"/>
      </w:rPr>
    </w:lvl>
    <w:lvl w:ilvl="8" w:tplc="41282F6E">
      <w:numFmt w:val="bullet"/>
      <w:lvlText w:val="•"/>
      <w:lvlJc w:val="left"/>
      <w:pPr>
        <w:ind w:left="8334" w:hanging="118"/>
      </w:pPr>
      <w:rPr>
        <w:rFonts w:hint="default"/>
        <w:lang w:val="it-IT" w:eastAsia="en-US" w:bidi="ar-SA"/>
      </w:rPr>
    </w:lvl>
  </w:abstractNum>
  <w:num w:numId="1" w16cid:durableId="1796362239">
    <w:abstractNumId w:val="1"/>
  </w:num>
  <w:num w:numId="2" w16cid:durableId="144954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0C"/>
    <w:rsid w:val="00013B7A"/>
    <w:rsid w:val="000732D8"/>
    <w:rsid w:val="001D20A7"/>
    <w:rsid w:val="00260BC7"/>
    <w:rsid w:val="0028017A"/>
    <w:rsid w:val="00316BE6"/>
    <w:rsid w:val="00372D1C"/>
    <w:rsid w:val="004559A9"/>
    <w:rsid w:val="0057030E"/>
    <w:rsid w:val="00644376"/>
    <w:rsid w:val="00690123"/>
    <w:rsid w:val="006D383E"/>
    <w:rsid w:val="006D7F43"/>
    <w:rsid w:val="00717B30"/>
    <w:rsid w:val="007E01AF"/>
    <w:rsid w:val="009A27DA"/>
    <w:rsid w:val="009C4B87"/>
    <w:rsid w:val="00A65310"/>
    <w:rsid w:val="00AE54CF"/>
    <w:rsid w:val="00C27763"/>
    <w:rsid w:val="00C86094"/>
    <w:rsid w:val="00C963C9"/>
    <w:rsid w:val="00CF2F0C"/>
    <w:rsid w:val="00D60337"/>
    <w:rsid w:val="00D62C7E"/>
    <w:rsid w:val="00D7426F"/>
    <w:rsid w:val="00D972F6"/>
    <w:rsid w:val="00EC13A2"/>
    <w:rsid w:val="00F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25D4"/>
  <w15:docId w15:val="{0F1B191A-F0A9-4509-90F4-E6A7E4C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qFormat/>
    <w:pPr>
      <w:spacing w:before="21"/>
      <w:ind w:left="1239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64"/>
      <w:ind w:left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link w:val="SottotitoloCarattere"/>
    <w:qFormat/>
    <w:rsid w:val="0057030E"/>
    <w:pPr>
      <w:widowControl/>
      <w:autoSpaceDE/>
      <w:autoSpaceDN/>
      <w:ind w:right="-1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7030E"/>
    <w:rPr>
      <w:rFonts w:ascii="Arial" w:eastAsia="Times New Roman" w:hAnsi="Arial" w:cs="Times New Roman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703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didentro@pec.cmav.s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Segretario</dc:creator>
  <cp:lastModifiedBy>Claudia Sampellegrini</cp:lastModifiedBy>
  <cp:revision>20</cp:revision>
  <cp:lastPrinted>2024-12-20T10:19:00Z</cp:lastPrinted>
  <dcterms:created xsi:type="dcterms:W3CDTF">2024-12-20T09:49:00Z</dcterms:created>
  <dcterms:modified xsi:type="dcterms:W3CDTF">2026-01-07T09:47:00Z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2019</vt:lpwstr>
  </property>
</Properties>
</file>